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Исх. № </w:t>
      </w:r>
      <w:r>
        <w:rPr>
          <w:highlight w:val="yellow"/>
        </w:rPr>
        <w:t xml:space="preserve">[Исходящий номер]</w:t>
      </w:r>
      <w:r>
        <w:t xml:space="preserve"> от </w:t>
      </w:r>
      <w:r>
        <w:rPr>
          <w:highlight w:val="yellow"/>
        </w:rPr>
        <w:t xml:space="preserve">[Дата уведомления]</w:t>
      </w:r>
    </w:p>
    <w:p>
      <w:pPr>
        <w:jc w:val="right"/>
      </w:pPr>
      <w:r>
        <w:rPr>
          <w:highlight w:val="yellow"/>
        </w:rPr>
        <w:t xml:space="preserve">[Наименование или ФИО контрагента]</w:t>
      </w:r>
      <w:r>
        <w:br/>
      </w:r>
      <w:r>
        <w:t xml:space="preserve">Адрес: </w:t>
      </w:r>
      <w:r>
        <w:rPr>
          <w:highlight w:val="yellow"/>
        </w:rPr>
        <w:t xml:space="preserve">[Адрес контрагента]</w:t>
      </w:r>
      <w:r>
        <w:br/>
      </w:r>
      <w:r>
        <w:t xml:space="preserve">от </w:t>
      </w:r>
      <w:r>
        <w:rPr>
          <w:highlight w:val="yellow"/>
        </w:rPr>
        <w:t xml:space="preserve">[Наименование или ФИО отправителя]</w:t>
      </w:r>
      <w:r>
        <w:br/>
      </w:r>
      <w:r>
        <w:t xml:space="preserve">Адрес: </w:t>
      </w:r>
      <w:r>
        <w:rPr>
          <w:highlight w:val="yellow"/>
        </w:rPr>
        <w:t xml:space="preserve">[Адрес отправителя]</w:t>
      </w:r>
      <w:r>
        <w:br/>
      </w:r>
      <w:r>
        <w:t xml:space="preserve">Тел., e-mail: </w:t>
      </w:r>
      <w:r>
        <w:rPr>
          <w:highlight w:val="yellow"/>
        </w:rPr>
        <w:t xml:space="preserve">[Контакты отправителя]</w:t>
      </w:r>
    </w:p>
    <w:p>
      <w:r>
        <w:t/>
      </w:r>
    </w:p>
    <w:p>
      <w:pPr>
        <w:jc w:val="center"/>
      </w:pPr>
      <w:r>
        <w:t xml:space="preserve">УВЕДОМЛЕНИЕ</w:t>
      </w:r>
      <w:r>
        <w:br/>
      </w:r>
      <w:r>
        <w:t xml:space="preserve">об одностороннем отказе от договора (о расторжении договора)</w:t>
      </w:r>
    </w:p>
    <w:p>
      <w:pPr>
        <w:jc w:val="both"/>
      </w:pPr>
      <w:r>
        <w:t xml:space="preserve">Между </w:t>
      </w:r>
      <w:r>
        <w:rPr>
          <w:highlight w:val="yellow"/>
        </w:rPr>
        <w:t xml:space="preserve">[Наименование или ФИО отправителя]</w:t>
      </w:r>
      <w:r>
        <w:t xml:space="preserve"> и </w:t>
      </w:r>
      <w:r>
        <w:rPr>
          <w:highlight w:val="yellow"/>
        </w:rPr>
        <w:t xml:space="preserve">[Наименование или ФИО контрагента]</w:t>
      </w:r>
      <w:r>
        <w:t xml:space="preserve"> заключён договор </w:t>
      </w:r>
      <w:r>
        <w:rPr>
          <w:highlight w:val="yellow"/>
        </w:rPr>
        <w:t xml:space="preserve">[Вид договора: оказания услуг / подряда / аренды / поставки]</w:t>
      </w:r>
      <w:r>
        <w:t xml:space="preserve"> № </w:t>
      </w:r>
      <w:r>
        <w:rPr>
          <w:highlight w:val="yellow"/>
        </w:rPr>
        <w:t xml:space="preserve">[Номер договора]</w:t>
      </w:r>
      <w:r>
        <w:t xml:space="preserve"> от </w:t>
      </w:r>
      <w:r>
        <w:rPr>
          <w:highlight w:val="yellow"/>
        </w:rPr>
        <w:t xml:space="preserve">[Дата договора]</w:t>
      </w:r>
      <w:r>
        <w:t xml:space="preserve"> (далее — «Договор»).</w:t>
      </w:r>
    </w:p>
    <w:p>
      <w:pPr>
        <w:jc w:val="both"/>
      </w:pPr>
      <w:r>
        <w:t xml:space="preserve">Настоящим уведомляю об одностороннем отказе от исполнения Договора (расторжении Договора) на основании </w:t>
      </w:r>
      <w:r>
        <w:rPr>
          <w:highlight w:val="yellow"/>
        </w:rPr>
        <w:t xml:space="preserve">[Основание: п. … Договора / ст. 782 ГК РФ (услуги) / ст. 717 ГК РФ (подряд) / п. 2 ст. 610 ГК РФ (аренда на неопределённый срок) / ст. 523 ГК РФ (поставка) / иное]</w:t>
      </w:r>
      <w:r>
        <w:t xml:space="preserve">.</w:t>
      </w:r>
    </w:p>
    <w:p>
      <w:pPr>
        <w:jc w:val="both"/>
      </w:pPr>
      <w:r>
        <w:rPr>
          <w:highlight w:val="yellow"/>
        </w:rPr>
        <w:t xml:space="preserve">[Причина отказа — если её требуют договор или закон: нарушение сроков, ненадлежащее качество, неоплата … — или удалите абзац]</w:t>
      </w:r>
      <w:r>
        <w:t xml:space="preserve">.</w:t>
      </w:r>
    </w:p>
    <w:p>
      <w:pPr>
        <w:jc w:val="both"/>
      </w:pPr>
      <w:r>
        <w:t xml:space="preserve">В соответствии с пунктом 1 статьи 450.1 Гражданского кодекса Российской Федерации при одностороннем отказе от договора, когда такой отказ допускается, договор прекращается с момента получения данного уведомления, если иное не предусмотрено законом или договором. Договор считается расторгнутым с </w:t>
      </w:r>
      <w:r>
        <w:rPr>
          <w:highlight w:val="yellow"/>
        </w:rPr>
        <w:t xml:space="preserve">[Дата расторжения: если договором или законом установлен срок предупреждения — по его истечении; иначе — «с момента получения уведомления»]</w:t>
      </w:r>
      <w:r>
        <w:t xml:space="preserve">.</w:t>
      </w:r>
    </w:p>
    <w:p>
      <w:pPr>
        <w:jc w:val="both"/>
      </w:pPr>
      <w:r>
        <w:t xml:space="preserve">В связи с расторжением Договора прошу: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[Требование по расчётам: вернуть неотработанный аванс (предоплату) в размере … рублей / принять оплату фактически оказанных услуг в размере … рублей / подписать акт сверки]</w:t>
      </w:r>
      <w:r>
        <w:t xml:space="preserve"> в срок до </w:t>
      </w:r>
      <w:r>
        <w:rPr>
          <w:highlight w:val="yellow"/>
        </w:rPr>
        <w:t xml:space="preserve">[Срок расчётов]</w:t>
      </w:r>
      <w:r>
        <w:t xml:space="preserve"> по реквизитам: </w:t>
      </w:r>
      <w:r>
        <w:rPr>
          <w:highlight w:val="yellow"/>
        </w:rPr>
        <w:t xml:space="preserve">[Банковские реквизиты отправителя или «—»]</w:t>
      </w:r>
      <w:r>
        <w:t xml:space="preserve">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[Порядок возврата имущества и документов, подписания акта приёма-передачи — или удалите пункт]</w:t>
      </w:r>
      <w:r>
        <w:t xml:space="preserve">;</w:t>
      </w:r>
    </w:p>
    <w:p>
      <w:pPr>
        <w:ind w:left="568" w:hanging="284"/>
        <w:jc w:val="left"/>
      </w:pPr>
      <w:r>
        <w:t xml:space="preserve">• подтвердить получение настоящего уведомления.</w:t>
      </w:r>
    </w:p>
    <w:p>
      <w:pPr>
        <w:jc w:val="both"/>
      </w:pPr>
      <w:r>
        <w:t xml:space="preserve">Прекращение Договора не освобождает Стороны от исполнения денежных обязательств, возникших до его прекращения, и от ответственности за их нарушение.</w:t>
      </w:r>
    </w:p>
    <w:p>
      <w:pPr>
        <w:jc w:val="both"/>
      </w:pPr>
      <w:r>
        <w:t xml:space="preserve">Приложения: </w:t>
      </w:r>
      <w:r>
        <w:rPr>
          <w:highlight w:val="yellow"/>
        </w:rPr>
        <w:t xml:space="preserve">[Копия договора, документы-основания — или «нет»]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[Должность подписанта или «—»]</w:t>
      </w:r>
      <w:r>
        <w:t xml:space="preserve"> ____________ / </w:t>
      </w:r>
      <w:r>
        <w:rPr>
          <w:highlight w:val="yellow"/>
        </w:rPr>
        <w:t xml:space="preserve">[ФИО подписанта]</w:t>
      </w:r>
      <w:r>
        <w:t xml:space="preserve"> /</w:t>
      </w:r>
      <w:r>
        <w:br/>
      </w:r>
      <w:r>
        <w:t xml:space="preserve">М. П. (при наличии)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расторжении договора (об одностороннем отказе от договора)</dc:title>
  <dc:creator>office.docs</dc:creator>
  <dcterms:created xsi:type="dcterms:W3CDTF">2026-10-07T14:52:52Z</dcterms:created>
</cp:coreProperties>
</file>