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НАЙМА ЖИЛОГО ПОМЕЩЕНИЯ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both"/>
      </w:pPr>
      <w:r>
        <w:t xml:space="preserve">______________________________________, паспорт ______________________________________, зарегистрированный(-ая) по адресу: ______________________________________, именуемый(-ая) в дальнейшем «Наймодатель», с одной стороны, и ______________________________________, паспорт ______________________________________, зарегистрированный(-ая) по адресу: ______________________________________, именуемый(-ая) в дальнейшем «Наниматель»,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Наймодатель передаёт Нанимателю за плату во владение и пользование для проживания жилое помещение — квартиру по адресу: ______________________________________ (далее — «Квартира»), общей площадью ________________ кв. м, количество комнат: _________________.</w:t>
      </w:r>
    </w:p>
    <w:p>
      <w:pPr>
        <w:jc w:val="both"/>
      </w:pPr>
      <w:r>
        <w:t xml:space="preserve">1.2. Квартира принадлежит Наймодателю на праве собственности, что подтверждается __________________.</w:t>
      </w:r>
    </w:p>
    <w:p>
      <w:pPr>
        <w:jc w:val="both"/>
      </w:pPr>
      <w:r>
        <w:t xml:space="preserve">1.3. Вместе с Нанимателем в Квартире будут постоянно проживать: ______________________________________.</w:t>
      </w:r>
    </w:p>
    <w:p>
      <w:pPr>
        <w:jc w:val="both"/>
      </w:pPr>
      <w:r>
        <w:t xml:space="preserve">1.4. Наймодатель гарантирует, что Квартира не продана, не заложена, не находится под арестом, не является предметом спора и не обременена правами третьих лиц.</w:t>
      </w:r>
    </w:p>
    <w:p>
      <w:pPr>
        <w:jc w:val="both"/>
      </w:pPr>
      <w:r>
        <w:t xml:space="preserve">1.5. Квартира передаётся вместе с мебелью и техникой, перечисленными в акте приёма-передачи, который является неотъемлемой частью договора.</w:t>
      </w:r>
    </w:p>
    <w:p>
      <w:pPr>
        <w:pStyle w:val="Heading1"/>
        <w:keepNext/>
      </w:pPr>
      <w:r>
        <w:t xml:space="preserve">2. СРОК НАЙМА</w:t>
      </w:r>
    </w:p>
    <w:p>
      <w:pPr>
        <w:jc w:val="both"/>
      </w:pPr>
      <w:r>
        <w:t xml:space="preserve">2.1. Договор заключён на срок ____________ — с «____» ____________ 20___ г. по «____» ____________ 20___ г..</w:t>
      </w:r>
    </w:p>
    <w:p>
      <w:pPr>
        <w:jc w:val="both"/>
      </w:pPr>
      <w:r>
        <w:t xml:space="preserve">2.2. Если ни одна из Сторон не заявит о прекращении договора не позднее чем за 30 (тридцать) дней до окончания срока, договор считается продлённым на тех же условиях и на тот же срок.</w:t>
      </w:r>
    </w:p>
    <w:p>
      <w:pPr>
        <w:pStyle w:val="Heading1"/>
        <w:keepNext/>
      </w:pPr>
      <w:r>
        <w:t xml:space="preserve">3. ПЛАТА ЗА НАЁМ И РАСЧЁТЫ</w:t>
      </w:r>
    </w:p>
    <w:p>
      <w:pPr>
        <w:jc w:val="both"/>
      </w:pPr>
      <w:r>
        <w:t xml:space="preserve">3.1. Плата за наём составляет __________________ рублей в месяц.</w:t>
      </w:r>
    </w:p>
    <w:p>
      <w:pPr>
        <w:jc w:val="both"/>
      </w:pPr>
      <w:r>
        <w:t xml:space="preserve">3.2. Плата вносится ежемесячно, не позднее _______________________ числа текущего месяца, способом: __________________ (наличными под расписку / переводом на счёт Наймодателя).</w:t>
      </w:r>
    </w:p>
    <w:p>
      <w:pPr>
        <w:jc w:val="both"/>
      </w:pPr>
      <w:r>
        <w:t xml:space="preserve">3.3. При подписании договора Наниматель вносит плату за первый месяц и обеспечительный платёж в размере __________________ рублей. Обеспечительный платёж возвращается Нанимателю в день возврата Квартиры за вычетом задолженности по оплате и стоимости ущерба, если он был причинён.</w:t>
      </w:r>
    </w:p>
    <w:p>
      <w:pPr>
        <w:jc w:val="both"/>
      </w:pPr>
      <w:r>
        <w:t xml:space="preserve">3.4. Коммунальные услуги по показаниям приборов учёта (электроэнергия, вода, газ) оплачивает: __________________. Плату за содержание жилья, взносы на капитальный ремонт и налоги вносит Наймодатель.</w:t>
      </w:r>
    </w:p>
    <w:p>
      <w:pPr>
        <w:jc w:val="both"/>
      </w:pPr>
      <w:r>
        <w:t xml:space="preserve">3.5. Размер платы за наём не может быть изменён в одностороннем порядке в течение срока договора.</w:t>
      </w:r>
    </w:p>
    <w:p>
      <w:pPr>
        <w:pStyle w:val="Heading1"/>
        <w:keepNext/>
      </w:pPr>
      <w:r>
        <w:t xml:space="preserve">4. ОБЯЗАННОСТИ НАЙМОДАТЕЛЯ</w:t>
      </w:r>
    </w:p>
    <w:p>
      <w:pPr>
        <w:ind w:left="568" w:hanging="284"/>
        <w:jc w:val="left"/>
      </w:pPr>
      <w:r>
        <w:t xml:space="preserve">• передать Квартиру в пригодном для проживания состоянии по акту приёма-передачи в день подписания договора;</w:t>
      </w:r>
    </w:p>
    <w:p>
      <w:pPr>
        <w:ind w:left="568" w:hanging="284"/>
        <w:jc w:val="left"/>
      </w:pPr>
      <w:r>
        <w:t xml:space="preserve">• не препятствовать пользованию Квартирой и посещать её только в согласованное с Нанимателем время;</w:t>
      </w:r>
    </w:p>
    <w:p>
      <w:pPr>
        <w:ind w:left="568" w:hanging="284"/>
        <w:jc w:val="left"/>
      </w:pPr>
      <w:r>
        <w:t xml:space="preserve">• за свой счёт устранять неисправности, возникшие не по вине Нанимателя;</w:t>
      </w:r>
    </w:p>
    <w:p>
      <w:pPr>
        <w:ind w:left="568" w:hanging="284"/>
        <w:jc w:val="left"/>
      </w:pPr>
      <w:r>
        <w:t xml:space="preserve">• вернуть обеспечительный платёж в порядке, предусмотренном договором.</w:t>
      </w:r>
    </w:p>
    <w:p>
      <w:pPr>
        <w:pStyle w:val="Heading1"/>
        <w:keepNext/>
      </w:pPr>
      <w:r>
        <w:t xml:space="preserve">5. ОБЯЗАННОСТИ НАНИМАТЕЛЯ</w:t>
      </w:r>
    </w:p>
    <w:p>
      <w:pPr>
        <w:ind w:left="568" w:hanging="284"/>
        <w:jc w:val="left"/>
      </w:pPr>
      <w:r>
        <w:t xml:space="preserve">• использовать Квартиру только для проживания, бережно относиться к ней и находящемуся в ней имуществу;</w:t>
      </w:r>
    </w:p>
    <w:p>
      <w:pPr>
        <w:ind w:left="568" w:hanging="284"/>
        <w:jc w:val="left"/>
      </w:pPr>
      <w:r>
        <w:t xml:space="preserve">• своевременно вносить плату за наём и оплачивать коммунальные услуги в соответствии с договором;</w:t>
      </w:r>
    </w:p>
    <w:p>
      <w:pPr>
        <w:ind w:left="568" w:hanging="284"/>
        <w:jc w:val="left"/>
      </w:pPr>
      <w:r>
        <w:t xml:space="preserve">• не производить перепланировку и переустройство, не сдавать Квартиру в поднаём без письменного согласия Наймодателя;</w:t>
      </w:r>
    </w:p>
    <w:p>
      <w:pPr>
        <w:ind w:left="568" w:hanging="284"/>
        <w:jc w:val="left"/>
      </w:pPr>
      <w:r>
        <w:t xml:space="preserve">• соблюдать права и законные интересы соседей, правила пожарной безопасности;</w:t>
      </w:r>
    </w:p>
    <w:p>
      <w:pPr>
        <w:ind w:left="568" w:hanging="284"/>
        <w:jc w:val="left"/>
      </w:pPr>
      <w:r>
        <w:t xml:space="preserve">• содержание домашних животных: ______________________________;</w:t>
      </w:r>
    </w:p>
    <w:p>
      <w:pPr>
        <w:ind w:left="568" w:hanging="284"/>
        <w:jc w:val="left"/>
      </w:pPr>
      <w:r>
        <w:t xml:space="preserve">• при прекращении договора вернуть Квартиру и имущество по акту в том состоянии, в котором они были получены, с учётом нормального износа.</w:t>
      </w:r>
    </w:p>
    <w:p>
      <w:pPr>
        <w:pStyle w:val="Heading1"/>
        <w:keepNext/>
      </w:pPr>
      <w:r>
        <w:t xml:space="preserve">6. ОТВЕТСТВЕННОСТЬ СТОРОН</w:t>
      </w:r>
    </w:p>
    <w:p>
      <w:pPr>
        <w:jc w:val="both"/>
      </w:pPr>
      <w:r>
        <w:t xml:space="preserve">6.1. За просрочку внесения платы за наём Наниматель уплачивает пени в размере __________________ % от суммы долга за каждый день просрочки.</w:t>
      </w:r>
    </w:p>
    <w:p>
      <w:pPr>
        <w:jc w:val="both"/>
      </w:pPr>
      <w:r>
        <w:t xml:space="preserve">6.2. Наниматель возмещает ущерб, причинённый Квартире и имуществу по его вине или по вине проживающих с ним лиц.</w:t>
      </w:r>
    </w:p>
    <w:p>
      <w:pPr>
        <w:jc w:val="both"/>
      </w:pPr>
      <w:r>
        <w:t xml:space="preserve">6.3.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pStyle w:val="Heading1"/>
        <w:keepNext/>
      </w:pPr>
      <w:r>
        <w:t xml:space="preserve">7. РАСТОРЖЕНИЕ ДОГОВОРА</w:t>
      </w:r>
    </w:p>
    <w:p>
      <w:pPr>
        <w:jc w:val="both"/>
      </w:pPr>
      <w:r>
        <w:t xml:space="preserve">7.1. Договор может быть расторгнут по соглашению Сторон.</w:t>
      </w:r>
    </w:p>
    <w:p>
      <w:pPr>
        <w:jc w:val="both"/>
      </w:pPr>
      <w:r>
        <w:t xml:space="preserve">7.2. Наниматель вправе расторгнуть договор, письменно предупредив Наймодателя за 30 (тридцать) дней.</w:t>
      </w:r>
    </w:p>
    <w:p>
      <w:pPr>
        <w:jc w:val="both"/>
      </w:pPr>
      <w:r>
        <w:t xml:space="preserve">7.3. Наймодатель вправе потребовать расторжения договора в судебном порядке в случаях, предусмотренных Гражданским кодексом Российской Федерации, в том числе при систематическом невнесении платы за наём.</w:t>
      </w:r>
    </w:p>
    <w:p>
      <w:pPr>
        <w:pStyle w:val="Heading1"/>
        <w:keepNext/>
      </w:pPr>
      <w:r>
        <w:t xml:space="preserve">8. ЗАКЛЮЧИТЕЛЬНЫЕ ПОЛОЖЕНИЯ</w:t>
      </w:r>
    </w:p>
    <w:p>
      <w:pPr>
        <w:jc w:val="both"/>
      </w:pPr>
      <w:r>
        <w:t xml:space="preserve">8.1. Договор вступает в силу с момента подписания и составлен в двух экземплярах, имеющих равную юридическую силу, по одному для каждой из Сторон.</w:t>
      </w:r>
    </w:p>
    <w:p>
      <w:pPr>
        <w:jc w:val="both"/>
      </w:pPr>
      <w:r>
        <w:t xml:space="preserve">8.2. Споры разрешаются путём переговоров, а при недостижении согласия — в суде по месту нахождения Квартиры.</w:t>
      </w:r>
    </w:p>
    <w:p>
      <w:pPr>
        <w:jc w:val="both"/>
      </w:pPr>
      <w:r>
        <w:t xml:space="preserve">8.3. Приложение: акт приёма-передачи Квартиры и имущества.</w:t>
      </w:r>
    </w:p>
    <w:p>
      <w:pPr>
        <w:pStyle w:val="Heading1"/>
        <w:keepNext/>
      </w:pPr>
      <w:r>
        <w:t xml:space="preserve">9. КОНТАКТЫ И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798"/>
        <w:gridCol w:w="4557"/>
      </w:tblGrid>
      <w:tr>
        <w:trPr>
          <w:tblHeader/>
        </w:trPr>
        <w:tc>
          <w:tcPr>
            <w:tcW w:w="479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Наймодатель</w:t>
            </w:r>
          </w:p>
        </w:tc>
        <w:tc>
          <w:tcPr>
            <w:tcW w:w="45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Наниматель</w:t>
            </w:r>
          </w:p>
        </w:tc>
      </w:tr>
      <w:tr>
        <w:tc>
          <w:tcPr>
            <w:tcW w:w="4798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455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4798" w:type="dxa"/>
          </w:tcPr>
          <w:p>
            <w:pPr>
              <w:spacing w:after="0"/>
              <w:jc w:val="left"/>
            </w:pPr>
            <w:r>
              <w:t xml:space="preserve">Телефон: ___________________</w:t>
            </w:r>
          </w:p>
        </w:tc>
        <w:tc>
          <w:tcPr>
            <w:tcW w:w="4557" w:type="dxa"/>
          </w:tcPr>
          <w:p>
            <w:pPr>
              <w:spacing w:after="0"/>
              <w:jc w:val="left"/>
            </w:pPr>
            <w:r>
              <w:t xml:space="preserve">Телефон: __________________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Наймодатель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Наниматель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жилого помещения (аренды квартиры)</dc:title>
  <dc:creator>office.docs</dc:creator>
  <dcterms:created xsi:type="dcterms:W3CDTF">2026-10-07T14:10:05Z</dcterms:created>
</cp:coreProperties>
</file>